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8" w:rsidRPr="00486538" w:rsidRDefault="00486538" w:rsidP="0048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2C7B04" w:rsidRPr="005422D0" w:rsidRDefault="002C7B04" w:rsidP="002C7B04">
      <w:pPr>
        <w:jc w:val="center"/>
        <w:rPr>
          <w:b/>
          <w:sz w:val="32"/>
          <w:szCs w:val="32"/>
          <w:u w:val="single"/>
        </w:rPr>
      </w:pPr>
      <w:r w:rsidRPr="005422D0">
        <w:rPr>
          <w:b/>
          <w:sz w:val="32"/>
          <w:szCs w:val="32"/>
          <w:u w:val="single"/>
        </w:rPr>
        <w:t xml:space="preserve">2016 Ford Focus RS </w:t>
      </w:r>
      <w:proofErr w:type="spellStart"/>
      <w:r w:rsidRPr="005422D0">
        <w:rPr>
          <w:b/>
          <w:sz w:val="32"/>
          <w:szCs w:val="32"/>
          <w:u w:val="single"/>
        </w:rPr>
        <w:t>Rallycross</w:t>
      </w:r>
      <w:proofErr w:type="spellEnd"/>
      <w:r w:rsidR="005422D0" w:rsidRPr="005422D0">
        <w:rPr>
          <w:b/>
          <w:sz w:val="32"/>
          <w:szCs w:val="32"/>
          <w:u w:val="single"/>
        </w:rPr>
        <w:t xml:space="preserve"> Specs</w:t>
      </w:r>
    </w:p>
    <w:p w:rsidR="00486538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Power:</w:t>
      </w:r>
      <w:r w:rsidRPr="005422D0">
        <w:rPr>
          <w:sz w:val="32"/>
          <w:szCs w:val="32"/>
        </w:rPr>
        <w:t xml:space="preserve"> </w:t>
      </w:r>
      <w:r w:rsidRPr="0063456A">
        <w:rPr>
          <w:sz w:val="32"/>
          <w:szCs w:val="32"/>
        </w:rPr>
        <w:t>600</w:t>
      </w:r>
      <w:r w:rsidR="0063456A">
        <w:rPr>
          <w:sz w:val="32"/>
          <w:szCs w:val="32"/>
        </w:rPr>
        <w:t xml:space="preserve"> </w:t>
      </w:r>
      <w:r w:rsidRPr="005422D0">
        <w:rPr>
          <w:sz w:val="32"/>
          <w:szCs w:val="32"/>
        </w:rPr>
        <w:t>hp</w:t>
      </w:r>
    </w:p>
    <w:p w:rsidR="00486538" w:rsidRPr="00486538" w:rsidRDefault="00486538" w:rsidP="00486538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6538">
        <w:rPr>
          <w:b/>
          <w:sz w:val="32"/>
          <w:szCs w:val="32"/>
        </w:rPr>
        <w:t>Torque:</w:t>
      </w:r>
      <w:r w:rsidR="009457FD">
        <w:rPr>
          <w:sz w:val="32"/>
          <w:szCs w:val="32"/>
        </w:rPr>
        <w:t xml:space="preserve"> 900NM. </w:t>
      </w:r>
      <w:r w:rsidR="005422D0">
        <w:rPr>
          <w:sz w:val="32"/>
          <w:szCs w:val="32"/>
        </w:rPr>
        <w:t xml:space="preserve">Capable of 0-60 mph/2 </w:t>
      </w:r>
      <w:proofErr w:type="spellStart"/>
      <w:r w:rsidR="005422D0">
        <w:rPr>
          <w:sz w:val="32"/>
          <w:szCs w:val="32"/>
        </w:rPr>
        <w:t>secs</w:t>
      </w:r>
      <w:proofErr w:type="spellEnd"/>
      <w:r w:rsidR="005422D0">
        <w:rPr>
          <w:sz w:val="32"/>
          <w:szCs w:val="32"/>
        </w:rPr>
        <w:t>.</w:t>
      </w:r>
      <w:bookmarkStart w:id="0" w:name="_GoBack"/>
      <w:bookmarkEnd w:id="0"/>
    </w:p>
    <w:p w:rsidR="005422D0" w:rsidRPr="005422D0" w:rsidRDefault="005422D0" w:rsidP="005422D0">
      <w:pPr>
        <w:pStyle w:val="ListParagraph"/>
        <w:rPr>
          <w:sz w:val="14"/>
          <w:szCs w:val="10"/>
        </w:rPr>
      </w:pPr>
    </w:p>
    <w:p w:rsidR="005422D0" w:rsidRDefault="002C7B04" w:rsidP="00542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Body:</w:t>
      </w:r>
      <w:r w:rsidRPr="005422D0">
        <w:rPr>
          <w:sz w:val="32"/>
          <w:szCs w:val="32"/>
        </w:rPr>
        <w:t xml:space="preserve"> 2016 Ford Focus RS, seam welded and reinforced.  Homologated FIA-spec roll cage.  Custom body design by Ford Performance and M-Sport.  Bespoke underbody protection.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Engine:</w:t>
      </w:r>
      <w:r w:rsidRPr="005422D0">
        <w:rPr>
          <w:sz w:val="32"/>
          <w:szCs w:val="32"/>
        </w:rPr>
        <w:t xml:space="preserve"> Ford Performance </w:t>
      </w:r>
      <w:r w:rsidR="00FE12E5">
        <w:rPr>
          <w:sz w:val="32"/>
          <w:szCs w:val="32"/>
        </w:rPr>
        <w:t xml:space="preserve">and M-Sport </w:t>
      </w:r>
      <w:r w:rsidRPr="005422D0">
        <w:rPr>
          <w:sz w:val="32"/>
          <w:szCs w:val="32"/>
        </w:rPr>
        <w:t xml:space="preserve">developed Ford </w:t>
      </w:r>
      <w:proofErr w:type="spellStart"/>
      <w:r w:rsidRPr="005422D0">
        <w:rPr>
          <w:sz w:val="32"/>
          <w:szCs w:val="32"/>
        </w:rPr>
        <w:t>Eco</w:t>
      </w:r>
      <w:r w:rsidR="00486538">
        <w:rPr>
          <w:sz w:val="32"/>
          <w:szCs w:val="32"/>
        </w:rPr>
        <w:t>B</w:t>
      </w:r>
      <w:r w:rsidRPr="005422D0">
        <w:rPr>
          <w:sz w:val="32"/>
          <w:szCs w:val="32"/>
        </w:rPr>
        <w:t>oost</w:t>
      </w:r>
      <w:proofErr w:type="spellEnd"/>
      <w:r w:rsidRPr="005422D0">
        <w:rPr>
          <w:sz w:val="32"/>
          <w:szCs w:val="32"/>
        </w:rPr>
        <w:t xml:space="preserve"> 2L engine.  Garrett Turbocharger with 45mm restrictor.  Cosworth Electronics engine management.  Optimized </w:t>
      </w:r>
      <w:proofErr w:type="spellStart"/>
      <w:r w:rsidRPr="005422D0">
        <w:rPr>
          <w:sz w:val="32"/>
          <w:szCs w:val="32"/>
        </w:rPr>
        <w:t>rallycross</w:t>
      </w:r>
      <w:proofErr w:type="spellEnd"/>
      <w:r w:rsidRPr="005422D0">
        <w:rPr>
          <w:sz w:val="32"/>
          <w:szCs w:val="32"/>
        </w:rPr>
        <w:t xml:space="preserve"> intercooler and radiator package.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2C7B04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Transmission:</w:t>
      </w:r>
      <w:r w:rsidRPr="005422D0">
        <w:rPr>
          <w:sz w:val="32"/>
          <w:szCs w:val="32"/>
        </w:rPr>
        <w:t xml:space="preserve"> </w:t>
      </w:r>
      <w:proofErr w:type="spellStart"/>
      <w:r w:rsidRPr="005422D0">
        <w:rPr>
          <w:sz w:val="32"/>
          <w:szCs w:val="32"/>
        </w:rPr>
        <w:t>Sadev</w:t>
      </w:r>
      <w:proofErr w:type="spellEnd"/>
      <w:r w:rsidRPr="005422D0">
        <w:rPr>
          <w:sz w:val="32"/>
          <w:szCs w:val="32"/>
        </w:rPr>
        <w:t xml:space="preserve"> 6-Speed sequential gearbox with adjustable, mechanical front and rear differentials.  Triple plate AP carbon clutch.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2C7B04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Suspension:</w:t>
      </w:r>
      <w:r w:rsidRPr="005422D0">
        <w:rPr>
          <w:sz w:val="32"/>
          <w:szCs w:val="32"/>
        </w:rPr>
        <w:t xml:space="preserve"> SLA-type suspension, both front and rear with 3-way adjustable </w:t>
      </w:r>
      <w:proofErr w:type="spellStart"/>
      <w:r w:rsidRPr="005422D0">
        <w:rPr>
          <w:sz w:val="32"/>
          <w:szCs w:val="32"/>
        </w:rPr>
        <w:t>Reiger</w:t>
      </w:r>
      <w:proofErr w:type="spellEnd"/>
      <w:r w:rsidRPr="005422D0">
        <w:rPr>
          <w:sz w:val="32"/>
          <w:szCs w:val="32"/>
        </w:rPr>
        <w:t xml:space="preserve"> dampers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Brakes:</w:t>
      </w:r>
      <w:r w:rsidR="0024249D">
        <w:rPr>
          <w:sz w:val="32"/>
          <w:szCs w:val="32"/>
        </w:rPr>
        <w:t xml:space="preserve"> </w:t>
      </w:r>
      <w:proofErr w:type="spellStart"/>
      <w:r w:rsidR="0024249D">
        <w:rPr>
          <w:sz w:val="32"/>
          <w:szCs w:val="32"/>
        </w:rPr>
        <w:t>Brembo</w:t>
      </w:r>
      <w:proofErr w:type="spellEnd"/>
      <w:r w:rsidR="0024249D">
        <w:rPr>
          <w:sz w:val="32"/>
          <w:szCs w:val="32"/>
        </w:rPr>
        <w:t xml:space="preserve"> 4-po</w:t>
      </w:r>
      <w:r w:rsidRPr="005422D0">
        <w:rPr>
          <w:sz w:val="32"/>
          <w:szCs w:val="32"/>
        </w:rPr>
        <w:t xml:space="preserve">t calipers with 350mm rotors.  </w:t>
      </w:r>
      <w:proofErr w:type="spellStart"/>
      <w:r w:rsidRPr="005422D0">
        <w:rPr>
          <w:sz w:val="32"/>
          <w:szCs w:val="32"/>
        </w:rPr>
        <w:t>Sadev</w:t>
      </w:r>
      <w:proofErr w:type="spellEnd"/>
      <w:r w:rsidRPr="005422D0">
        <w:rPr>
          <w:sz w:val="32"/>
          <w:szCs w:val="32"/>
        </w:rPr>
        <w:t xml:space="preserve"> Hydra</w:t>
      </w:r>
      <w:r w:rsidR="0024249D">
        <w:rPr>
          <w:sz w:val="32"/>
          <w:szCs w:val="32"/>
        </w:rPr>
        <w:t>u</w:t>
      </w:r>
      <w:r w:rsidRPr="005422D0">
        <w:rPr>
          <w:sz w:val="32"/>
          <w:szCs w:val="32"/>
        </w:rPr>
        <w:t>lic handbrake system.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Interior:</w:t>
      </w:r>
      <w:r w:rsidRPr="005422D0">
        <w:rPr>
          <w:sz w:val="32"/>
          <w:szCs w:val="32"/>
        </w:rPr>
        <w:t xml:space="preserve"> </w:t>
      </w:r>
      <w:proofErr w:type="spellStart"/>
      <w:r w:rsidRPr="005422D0">
        <w:rPr>
          <w:sz w:val="32"/>
          <w:szCs w:val="32"/>
        </w:rPr>
        <w:t>Recaro</w:t>
      </w:r>
      <w:proofErr w:type="spellEnd"/>
      <w:r w:rsidRPr="005422D0">
        <w:rPr>
          <w:sz w:val="32"/>
          <w:szCs w:val="32"/>
        </w:rPr>
        <w:t xml:space="preserve"> Pro-Racer </w:t>
      </w:r>
      <w:proofErr w:type="spellStart"/>
      <w:r w:rsidRPr="005422D0">
        <w:rPr>
          <w:sz w:val="32"/>
          <w:szCs w:val="32"/>
        </w:rPr>
        <w:t>Ultima</w:t>
      </w:r>
      <w:proofErr w:type="spellEnd"/>
      <w:r w:rsidRPr="005422D0">
        <w:rPr>
          <w:sz w:val="32"/>
          <w:szCs w:val="32"/>
        </w:rPr>
        <w:t>, FIA-8862 spec driver’s seat (only)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Wheels:</w:t>
      </w:r>
      <w:r w:rsidRPr="005422D0">
        <w:rPr>
          <w:sz w:val="32"/>
          <w:szCs w:val="32"/>
        </w:rPr>
        <w:t xml:space="preserve"> 8” X 17” wheels to suit WRX tire regulations</w:t>
      </w:r>
      <w:r>
        <w:rPr>
          <w:sz w:val="32"/>
          <w:szCs w:val="32"/>
        </w:rPr>
        <w:t>.</w:t>
      </w:r>
    </w:p>
    <w:p w:rsidR="005422D0" w:rsidRPr="005422D0" w:rsidRDefault="005422D0" w:rsidP="005422D0">
      <w:pPr>
        <w:pStyle w:val="ListParagraph"/>
        <w:rPr>
          <w:sz w:val="14"/>
          <w:szCs w:val="14"/>
        </w:rPr>
      </w:pPr>
    </w:p>
    <w:p w:rsidR="005422D0" w:rsidRPr="005422D0" w:rsidRDefault="005422D0" w:rsidP="002C7B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2D0">
        <w:rPr>
          <w:b/>
          <w:sz w:val="32"/>
          <w:szCs w:val="32"/>
        </w:rPr>
        <w:t>Tires:</w:t>
      </w:r>
      <w:r w:rsidRPr="005422D0">
        <w:rPr>
          <w:sz w:val="32"/>
          <w:szCs w:val="32"/>
        </w:rPr>
        <w:t xml:space="preserve"> WRX spec </w:t>
      </w:r>
      <w:r w:rsidR="0063456A">
        <w:rPr>
          <w:sz w:val="32"/>
          <w:szCs w:val="32"/>
        </w:rPr>
        <w:t xml:space="preserve">AVON race tire. </w:t>
      </w:r>
    </w:p>
    <w:p w:rsidR="002C7B04" w:rsidRDefault="002C7B04"/>
    <w:sectPr w:rsidR="002C7B04" w:rsidSect="00AD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09E"/>
    <w:multiLevelType w:val="hybridMultilevel"/>
    <w:tmpl w:val="412E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C7B04"/>
    <w:rsid w:val="0024249D"/>
    <w:rsid w:val="002C7B04"/>
    <w:rsid w:val="003D423F"/>
    <w:rsid w:val="00422D60"/>
    <w:rsid w:val="00486538"/>
    <w:rsid w:val="00500F6B"/>
    <w:rsid w:val="005422D0"/>
    <w:rsid w:val="00576859"/>
    <w:rsid w:val="0063456A"/>
    <w:rsid w:val="006A0B38"/>
    <w:rsid w:val="008059AF"/>
    <w:rsid w:val="009457FD"/>
    <w:rsid w:val="00AD195C"/>
    <w:rsid w:val="00B86AE3"/>
    <w:rsid w:val="00FE12E5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B04"/>
  </w:style>
  <w:style w:type="paragraph" w:styleId="ListParagraph">
    <w:name w:val="List Paragraph"/>
    <w:basedOn w:val="Normal"/>
    <w:uiPriority w:val="34"/>
    <w:qFormat/>
    <w:rsid w:val="002C7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B04"/>
  </w:style>
  <w:style w:type="paragraph" w:styleId="ListParagraph">
    <w:name w:val="List Paragraph"/>
    <w:basedOn w:val="Normal"/>
    <w:uiPriority w:val="34"/>
    <w:qFormat/>
    <w:rsid w:val="002C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jmann</dc:creator>
  <cp:lastModifiedBy>jmann</cp:lastModifiedBy>
  <cp:revision>4</cp:revision>
  <dcterms:created xsi:type="dcterms:W3CDTF">2016-02-26T00:58:00Z</dcterms:created>
  <dcterms:modified xsi:type="dcterms:W3CDTF">2016-03-01T17:07:00Z</dcterms:modified>
</cp:coreProperties>
</file>